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C65D3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方正大标宋简体" w:hAnsi="方正大标宋简体" w:eastAsia="方正大标宋简体" w:cs="方正大标宋简体"/>
          <w:b/>
          <w:bCs/>
          <w:i w:val="0"/>
          <w:iCs w:val="0"/>
          <w:caps w:val="0"/>
          <w:spacing w:val="7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i w:val="0"/>
          <w:iCs w:val="0"/>
          <w:caps w:val="0"/>
          <w:spacing w:val="7"/>
          <w:sz w:val="44"/>
          <w:szCs w:val="44"/>
        </w:rPr>
        <w:t>金秋燃活力 三自育新苗</w:t>
      </w:r>
    </w:p>
    <w:p w14:paraId="2264A1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方正大标宋简体" w:hAnsi="方正大标宋简体" w:eastAsia="方正大标宋简体" w:cs="方正大标宋简体"/>
          <w:sz w:val="32"/>
          <w:szCs w:val="32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iCs w:val="0"/>
          <w:caps w:val="0"/>
          <w:spacing w:val="7"/>
          <w:sz w:val="44"/>
          <w:szCs w:val="44"/>
        </w:rPr>
        <w:t>三门峡市伯阳实验学校教育集团南校区小学部开展秋季 “三自” 教育趣味运动会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iCs w:val="0"/>
          <w:caps w:val="0"/>
          <w:spacing w:val="7"/>
          <w:sz w:val="32"/>
          <w:szCs w:val="32"/>
        </w:rPr>
        <w:t>​</w:t>
      </w:r>
    </w:p>
    <w:p w14:paraId="166EE6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金桂溢香秋意浓，伯阳少年展雄风。</w:t>
      </w:r>
      <w:bookmarkStart w:id="0" w:name="_GoBack"/>
      <w:bookmarkEnd w:id="0"/>
    </w:p>
    <w:p w14:paraId="186C28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赛场欢腾彰活力，三自育人绽芳容。</w:t>
      </w:r>
    </w:p>
    <w:p w14:paraId="1D644D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金秋盛会启新程</w:t>
      </w:r>
    </w:p>
    <w:p w14:paraId="35A2EB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秋高气爽，硕果飘香。在这满载希望与喜悦的时节，为深化 “三自”教育实践，赋能少年全面成长，11月13日，三门峡市伯阳实验学校教育集团南校区（伯阳学校）小学部 秋季 “三自” 教育趣味运动会如期启幕。</w:t>
      </w:r>
    </w:p>
    <w:p w14:paraId="2ACE346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30545" cy="3205480"/>
            <wp:effectExtent l="0" t="0" r="8255" b="10160"/>
            <wp:docPr id="7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0967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7"/>
          <w:sz w:val="32"/>
          <w:szCs w:val="32"/>
        </w:rPr>
        <w:t>方阵铿锵展风采</w:t>
      </w:r>
    </w:p>
    <w:p w14:paraId="127DCC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激昂旋律中，国旗队昂首阔步、步履铿锵，五星红旗在秋风中猎猎作响，凝聚着师生对祖国的赤诚热爱。</w:t>
      </w:r>
    </w:p>
    <w:p w14:paraId="7D0F33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校旗舒展，昭示 “育人为本” 初心；五色彩旗如繁花绽彩，舞动少年活力与梦想，为秋日元气校园添注亮色。</w:t>
      </w:r>
    </w:p>
    <w:p w14:paraId="2F7432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</w:p>
    <w:p w14:paraId="7177887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365500"/>
            <wp:effectExtent l="0" t="0" r="6350" b="2540"/>
            <wp:docPr id="86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 descr="IMG_2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1418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6" w:afterAutospacing="0"/>
        <w:ind w:left="0" w:right="0" w:firstLine="473"/>
        <w:jc w:val="both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</w:pPr>
    </w:p>
    <w:p w14:paraId="45C453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6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各单元代表队依次入场，节目童趣盎然、创意迭出、气势如虹，充分展现伯阳学子蓬勃向上的精神风貌与多才多艺的综合素养，铺展成一场精彩的视听盛宴。</w:t>
      </w:r>
    </w:p>
    <w:p w14:paraId="18FAA83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899535"/>
            <wp:effectExtent l="0" t="0" r="6350" b="1905"/>
            <wp:docPr id="76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7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887470"/>
            <wp:effectExtent l="0" t="0" r="6350" b="13970"/>
            <wp:docPr id="66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0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03B9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818255"/>
            <wp:effectExtent l="0" t="0" r="6350" b="6985"/>
            <wp:docPr id="7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9" descr="IMG_2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E8FD4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79545"/>
            <wp:effectExtent l="0" t="0" r="6350" b="13335"/>
            <wp:docPr id="62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 descr="IMG_2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EC06D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4252595"/>
            <wp:effectExtent l="0" t="0" r="6350" b="14605"/>
            <wp:docPr id="63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 descr="IMG_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717925"/>
            <wp:effectExtent l="0" t="0" r="6350" b="635"/>
            <wp:docPr id="71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4090D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888740"/>
            <wp:effectExtent l="0" t="0" r="6350" b="12700"/>
            <wp:docPr id="67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 descr="IMG_2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888105"/>
            <wp:effectExtent l="0" t="0" r="6350" b="13335"/>
            <wp:docPr id="68" name="图片 25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 descr="IMG_2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592830"/>
            <wp:effectExtent l="0" t="0" r="6350" b="3810"/>
            <wp:docPr id="64" name="图片 26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 descr="IMG_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4194810"/>
            <wp:effectExtent l="0" t="0" r="6350" b="11430"/>
            <wp:docPr id="83" name="图片 27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7" descr="IMG_2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60" name="图片 28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 descr="IMG_2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56050"/>
            <wp:effectExtent l="0" t="0" r="6350" b="6350"/>
            <wp:docPr id="82" name="图片 29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 descr="IMG_2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56" name="图片 30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 descr="IMG_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81" name="图片 31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1" descr="IMG_2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55" name="图片 32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 descr="IMG_2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80" name="图片 33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3" descr="IMG_2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57" name="图片 34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 descr="IMG_2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72" name="图片 35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 descr="IMG_2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73" name="图片 36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 descr="IMG_29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74" name="图片 37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7" descr="IMG_2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49" name="图片 38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 descr="IMG_29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50" name="图片 39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9" descr="IMG_2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50335"/>
            <wp:effectExtent l="0" t="0" r="6350" b="12065"/>
            <wp:docPr id="54" name="图片 40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IMG_2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50335"/>
            <wp:effectExtent l="0" t="0" r="6350" b="12065"/>
            <wp:docPr id="91" name="图片 41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1" descr="IMG_29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F181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国歌嘹亮润童心</w:t>
      </w:r>
    </w:p>
    <w:p w14:paraId="60F5B8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庄严的升旗仪式上，全体师生与家长代表肃立致敬，嘹亮国歌响彻云霄，爱国情怀在每个人心底深深激荡，厚植家国初心。</w:t>
      </w:r>
    </w:p>
    <w:p w14:paraId="2FD6C7A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529965"/>
            <wp:effectExtent l="0" t="0" r="6350" b="5715"/>
            <wp:docPr id="3" name="图片 44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IMG_29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77D8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57A256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4A15B5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殷殷期许寄少年</w:t>
      </w:r>
    </w:p>
    <w:p w14:paraId="24CD27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校长苏邦屯致开幕词，言辞温厚而铿锵。他既寄预对学子的殷切期许，更诠释体育精神内核，勉励孩子们将赛场拼搏、团结协作之力，转化为求知向上、成长奋进之勇，争做德智体美劳全面发展的时代新苗。</w:t>
      </w:r>
    </w:p>
    <w:p w14:paraId="20000EC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513455"/>
            <wp:effectExtent l="0" t="0" r="6350" b="6985"/>
            <wp:docPr id="53" name="图片 47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IMG_3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27B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650CF2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青春誓言显担当</w:t>
      </w:r>
    </w:p>
    <w:p w14:paraId="30F849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运动员代表张宇山同学登台宣誓，清亮誓言里满是少年担当，彰显对规则的敬畏、对挑战的热忱与对团结的坚守。</w:t>
      </w:r>
    </w:p>
    <w:p w14:paraId="72DC171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809240"/>
            <wp:effectExtent l="0" t="0" r="6350" b="10160"/>
            <wp:docPr id="30" name="图片 50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0" descr="IMG_3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9EC64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秉公执裁护盛会</w:t>
      </w:r>
    </w:p>
    <w:p w14:paraId="3C189B3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裁判员代表翟文龙老师庄严承诺，将秉持公平公正原则履职尽责，为赛事护航、为公正代言。</w:t>
      </w:r>
    </w:p>
    <w:p w14:paraId="3CC9F00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6" name="图片 53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3" descr="IMG_3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2B53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4A146A5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细致部署保有序</w:t>
      </w:r>
    </w:p>
    <w:p w14:paraId="669979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bCs/>
          <w:i w:val="0"/>
          <w:iCs w:val="0"/>
          <w:caps w:val="0"/>
          <w:spacing w:val="7"/>
          <w:sz w:val="32"/>
          <w:szCs w:val="32"/>
        </w:rPr>
      </w:pPr>
    </w:p>
    <w:p w14:paraId="603C16A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裁判长吕洋老师细致解读竞赛规程与安排，明确规则、厘清流程，为运动会有序推进筑牢坚实保障。</w:t>
      </w:r>
    </w:p>
    <w:p w14:paraId="757894D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013075"/>
            <wp:effectExtent l="0" t="0" r="6350" b="4445"/>
            <wp:docPr id="20" name="图片 56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6" descr="IMG_3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89AD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32"/>
          <w:szCs w:val="32"/>
        </w:rPr>
        <w:t>礼炮齐鸣燃激情</w:t>
      </w:r>
    </w:p>
    <w:p w14:paraId="39E2D1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集团党委书记张东强宣布运动会正式开幕！礼炮齐鸣震长空，掌声如潮漾校园，这场满载欢笑与梦想的 “三自” 趣味盛会就此启航。</w:t>
      </w:r>
    </w:p>
    <w:p w14:paraId="14B69AD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046095"/>
            <wp:effectExtent l="0" t="0" r="6350" b="1905"/>
            <wp:docPr id="35" name="图片 59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9" descr="IMG_3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8F2A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黑体" w:hAnsi="黑体" w:eastAsia="黑体" w:cs="黑体"/>
          <w:i w:val="0"/>
          <w:iCs w:val="0"/>
          <w:caps w:val="0"/>
          <w:spacing w:val="7"/>
          <w:sz w:val="32"/>
          <w:szCs w:val="32"/>
        </w:rPr>
        <w:t>童趣赛场待拼搏</w:t>
      </w:r>
    </w:p>
    <w:p w14:paraId="35D6E2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体育砺筋骨，赛场竞风流。“更快、更高、更强、更团结” 的奥林匹克精神，在秋光里的伯阳校园熠熠生辉。小运动员们身姿矫健、意气风发，将拼搏之志凝于奔跑足音，把协作之心聚于相握掌心。趣味赛场之上，他们挥汗如雨不言弃，同心协力勇争先，以少年意气书写风采，用欢声笑语定格时光 —— 在竞技中收获成长，在陪伴中珍藏友谊，让蓬勃活力浸润校园的每一寸土地。</w:t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4082415"/>
            <wp:effectExtent l="0" t="0" r="6350" b="1905"/>
            <wp:docPr id="17" name="图片 62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2" descr="IMG_3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A88C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19" name="图片 63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3" descr="IMG_3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12" name="图片 64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4" descr="IMG_3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32" name="图片 66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6" descr="IMG_3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13" name="图片 67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7" descr="IMG_3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36" name="图片 68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8" descr="IMG_3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1BB26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24" name="图片 69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9" descr="IMG_3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CAE6E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87" name="图片 71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1" descr="IMG_3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27" name="图片 73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3" descr="IMG_3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672840"/>
            <wp:effectExtent l="0" t="0" r="6350" b="0"/>
            <wp:docPr id="29" name="图片 74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4" descr="IMG_3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7136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9" name="图片 76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6" descr="IMG_3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3C0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</w:rPr>
      </w:pPr>
    </w:p>
    <w:p w14:paraId="4E37272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23" name="图片 77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7" descr="IMG_3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3945255"/>
            <wp:effectExtent l="0" t="0" r="6350" b="1905"/>
            <wp:docPr id="10" name="图片 78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8" descr="IMG_3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DFC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</w:rPr>
        <w:t>此次秋季 “三自” 教育趣味运动会，既是体魄的淬炼，更是 “自我管理、自我教育、自我服务” 精神的生动践行。伯阳学子们在赛场中磨砺意志、在协作中学会担当、在拼搏中收获成长，将运动激情转化为成长动力。愿这份朝气与坚守伴随学子们在 “三自” 育人的沃土上扎根生长，以强健体魄、昂扬姿态奔赴更广阔的未来，让 “三自” 之花在成长路上持续绽放！</w:t>
      </w:r>
    </w:p>
    <w:p w14:paraId="70A67795">
      <w:pPr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6199E"/>
    <w:rsid w:val="1B96199E"/>
    <w:rsid w:val="7657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1062</Words>
  <Characters>1064</Characters>
  <Lines>0</Lines>
  <Paragraphs>0</Paragraphs>
  <TotalTime>15</TotalTime>
  <ScaleCrop>false</ScaleCrop>
  <LinksUpToDate>false</LinksUpToDate>
  <CharactersWithSpaces>1086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2026-03-16T02:59:00Z</dcterms:created>
  <dc:creator>何成哲</dc:creator>
  <cp:lastModifiedBy>WPS_1772586200</cp:lastModifiedBy>
  <dcterms:modified xsi:type="dcterms:W3CDTF">2026-03-16T04:25:25Z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AC7023B1D4DE470CACDE8B3EC7632185_11</vt:lpwstr>
  </property>
  <property fmtid="{D5CDD505-2E9C-101B-9397-08002B2CF9AE}" pid="4" name="KSOTemplateDocerSaveRecord">
    <vt:lpwstr>eyJoZGlkIjoiYjAwOTZhNDcwOGY4MzBlMzdkNWIzYjc5NWJhMDBmZjEiLCJ1c2VySWQiOiIxODA0MDcxMTAwIn0=</vt:lpwstr>
  </property>
</Properties>
</file>