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26079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三门峡市甘棠幼儿园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2025年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秋季学期</w:t>
      </w:r>
    </w:p>
    <w:p w14:paraId="7043B984"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主题课程教研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计划</w:t>
      </w:r>
    </w:p>
    <w:p w14:paraId="4795E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贯彻落实《3-6 岁儿童学习与发展指南》精神，以“儿童发展为本”为核心，甘棠幼儿园结合2025年9月—2026年1月各年龄段主题课程，大力构建“目标-内容-实施-反思”一体化教研体系，规划设计如下：</w:t>
      </w:r>
    </w:p>
    <w:p w14:paraId="5D5F57A0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一、教研核心方向：锚定“三维目标”，聚焦主题落地</w:t>
      </w:r>
    </w:p>
    <w:p w14:paraId="2EAA492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以各年龄段主题目标为抓手，聚焦 “认知、情感、能力” 三维发展，确保教研精准服务课程实施。</w:t>
      </w:r>
    </w:p>
    <w:p w14:paraId="1E38827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分层细化实施路径：针对小、中、大不同年龄段特点，教研中拆解“子主题 3-4课时”的具体实施策略，如小班“滴滴滴车来了”需侧重“直观体验（看实物车、玩车模）”，大班“我们爱地球”需侧重“探究实践（做环保小实验）”，确保教学方法符合幼儿年龄特点。</w:t>
      </w:r>
    </w:p>
    <w:p w14:paraId="0AB150AB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二、教研重点内容：围绕 “主题链”，破解实施难点</w:t>
      </w:r>
    </w:p>
    <w:p w14:paraId="18D216AD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以“月度主题”为纵向链、“小中大班衔接”为横向链，开展针对性教研，解决课程实施中的核心问题：</w:t>
      </w:r>
    </w:p>
    <w:p w14:paraId="0D832FF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纵向：深化单主题教研：每月围绕当月各年龄段主题，开展 “子主题内容优化”“教学活动设计”“资源开发”三类教研。例如11月聚焦“昆虫（中班）”主题，研讨“如何通过 3-4 课时（如‘认昆虫’‘画昆虫’‘玩昆虫游戏’）让幼儿深入了解昆虫特征”，并开发 “昆虫观察角”“昆虫手工材料包” 等配套资源。</w:t>
      </w:r>
    </w:p>
    <w:p w14:paraId="0EAD2F8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横向：强化年龄段衔接：教研中对比小、中、大同类主题的梯度设计，如“秋天”主题（小班“快乐秋天”、中班“多彩秋天”），需明确小班“感知秋天颜色、果实”与中班“了解秋天习俗、植物变化”的差异，避免内容重复或断层，确保主题课程螺旋上升。</w:t>
      </w:r>
    </w:p>
    <w:p w14:paraId="55B2418B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三、教研实施方式：立足 “实践导向”，推动师幼共成长</w:t>
      </w:r>
    </w:p>
    <w:p w14:paraId="7AA2D6E8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采用“理论 + 实践”结合的教研模式，让教研成果直接服务于教学实践：</w:t>
      </w:r>
    </w:p>
    <w:p w14:paraId="1577EFAE"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课前：集体备课式教研：</w:t>
      </w:r>
      <w:r>
        <w:rPr>
          <w:rFonts w:hint="eastAsia" w:ascii="仿宋" w:hAnsi="仿宋" w:eastAsia="仿宋" w:cs="仿宋"/>
          <w:sz w:val="30"/>
          <w:szCs w:val="30"/>
        </w:rPr>
        <w:t>各年级组围绕子主题 3-4 课时开展集体备课，明确每节课的“重点、难点、幼儿互动策略”。例如大班12月“自从遇见你（汉字）” 主题，需共同研讨 “如何通过游戏化方式（如‘汉字配对’‘汉字故事’）让幼儿感受汉字趣味”，避免教学流于形式。</w:t>
      </w:r>
    </w:p>
    <w:p w14:paraId="10E2B6F5"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课中：观摩研讨式教研：</w:t>
      </w:r>
      <w:r>
        <w:rPr>
          <w:rFonts w:hint="eastAsia" w:ascii="仿宋" w:hAnsi="仿宋" w:eastAsia="仿宋" w:cs="仿宋"/>
          <w:sz w:val="30"/>
          <w:szCs w:val="30"/>
        </w:rPr>
        <w:t>选取子主题中的重点课时开展公开课，教研中聚焦 “幼儿参与度”“目标达成度”，如小班 “东爷爷敲门”主题的“玩雪游戏”课时，观察幼儿是否能通过游戏感知冬天特征，课后共同优化互动环节。</w:t>
      </w:r>
    </w:p>
    <w:p w14:paraId="5024B783">
      <w:pPr>
        <w:ind w:firstLine="602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课后：反思改进式教研：</w:t>
      </w:r>
      <w:r>
        <w:rPr>
          <w:rFonts w:hint="eastAsia" w:ascii="仿宋" w:hAnsi="仿宋" w:eastAsia="仿宋" w:cs="仿宋"/>
          <w:sz w:val="30"/>
          <w:szCs w:val="30"/>
        </w:rPr>
        <w:t>每月收集各班级主题实施案例（如幼儿作品、活动照片、教师反思），教研中分析“子主题内容是否符合幼儿兴趣”“目标是否达成”，如中班“欢欢喜喜迎新年” 主题后，若发现幼儿对“做贺卡”兴趣更高，可调整下一年同类主题的课时分配，强化幼儿感兴趣的内容。</w:t>
      </w:r>
    </w:p>
    <w:p w14:paraId="323501F5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四、教研预期成果：构建 “主题课程资源库”，提升教师课程能力</w:t>
      </w:r>
    </w:p>
    <w:p w14:paraId="1A404544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资源成果：通过教研梳理各主题的“子主题课时设计方案”“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课件</w:t>
      </w:r>
      <w:r>
        <w:rPr>
          <w:rFonts w:hint="eastAsia" w:ascii="仿宋" w:hAnsi="仿宋" w:eastAsia="仿宋" w:cs="仿宋"/>
          <w:sz w:val="30"/>
          <w:szCs w:val="30"/>
        </w:rPr>
        <w:t>”“幼儿活动案例集”，形成可复用的主题课程资源库，为后续教学提供支撑。</w:t>
      </w:r>
    </w:p>
    <w:p w14:paraId="78F208A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教师成长：通过“目标研讨-内容设计-实践反思”的教研闭环，提升教师 “主题课程设计能力”“幼儿观察解读能力”，确保教师能精准把握各年龄段主题核心，有效落实主题目标，最终促进幼儿在主题活动中实现全面发展。</w:t>
      </w:r>
    </w:p>
    <w:p w14:paraId="1BD7E4B6">
      <w:pPr>
        <w:numPr>
          <w:ilvl w:val="0"/>
          <w:numId w:val="1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教研具体安排</w:t>
      </w:r>
    </w:p>
    <w:p w14:paraId="77AF8BF0">
      <w:pPr>
        <w:numPr>
          <w:ilvl w:val="0"/>
          <w:numId w:val="0"/>
        </w:numPr>
        <w:ind w:firstLine="602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大教研18:00-18:40（夏季） 17:30-18:10（冬季）</w:t>
      </w:r>
    </w:p>
    <w:p w14:paraId="4A953791">
      <w:pPr>
        <w:numPr>
          <w:ilvl w:val="0"/>
          <w:numId w:val="0"/>
        </w:numPr>
        <w:ind w:firstLine="602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小教研10:30-11:10</w:t>
      </w:r>
    </w:p>
    <w:p w14:paraId="3D6074CA">
      <w:pPr>
        <w:numPr>
          <w:ilvl w:val="0"/>
          <w:numId w:val="0"/>
        </w:numPr>
        <w:ind w:firstLine="602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教研负责人：教研组长、教研副组长</w:t>
      </w:r>
    </w:p>
    <w:p w14:paraId="75CC9DA7">
      <w:pPr>
        <w:numPr>
          <w:ilvl w:val="0"/>
          <w:numId w:val="0"/>
        </w:numPr>
        <w:ind w:firstLine="602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教研记录：教师轮流记录</w:t>
      </w:r>
    </w:p>
    <w:p w14:paraId="3BDA682F">
      <w:pPr>
        <w:ind w:firstLine="420" w:firstLineChars="200"/>
        <w:rPr>
          <w:rFonts w:hint="eastAsia" w:ascii="仿宋" w:hAnsi="仿宋" w:eastAsia="仿宋" w:cs="仿宋"/>
          <w:sz w:val="30"/>
          <w:szCs w:val="3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180975</wp:posOffset>
            </wp:positionV>
            <wp:extent cx="6057265" cy="34175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26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4DB6F">
      <w:pPr>
        <w:rPr>
          <w:rFonts w:hint="eastAsia" w:ascii="仿宋" w:hAnsi="仿宋" w:eastAsia="仿宋" w:cs="仿宋"/>
          <w:sz w:val="30"/>
          <w:szCs w:val="30"/>
        </w:rPr>
      </w:pPr>
    </w:p>
    <w:p w14:paraId="57836D49">
      <w:pPr>
        <w:rPr>
          <w:rFonts w:hint="eastAsia" w:ascii="仿宋" w:hAnsi="仿宋" w:eastAsia="仿宋" w:cs="仿宋"/>
          <w:sz w:val="30"/>
          <w:szCs w:val="30"/>
        </w:rPr>
      </w:pPr>
    </w:p>
    <w:p w14:paraId="37B9CA4C">
      <w:pPr>
        <w:rPr>
          <w:rFonts w:hint="eastAsia" w:ascii="仿宋" w:hAnsi="仿宋" w:eastAsia="仿宋" w:cs="仿宋"/>
          <w:sz w:val="30"/>
          <w:szCs w:val="30"/>
        </w:rPr>
      </w:pPr>
    </w:p>
    <w:p w14:paraId="65E7BFC5">
      <w:pPr>
        <w:rPr>
          <w:rFonts w:hint="eastAsia" w:ascii="仿宋" w:hAnsi="仿宋" w:eastAsia="仿宋" w:cs="仿宋"/>
          <w:sz w:val="30"/>
          <w:szCs w:val="30"/>
        </w:rPr>
      </w:pPr>
    </w:p>
    <w:p w14:paraId="7A068B8B">
      <w:pPr>
        <w:rPr>
          <w:rFonts w:hint="eastAsia" w:ascii="仿宋" w:hAnsi="仿宋" w:eastAsia="仿宋" w:cs="仿宋"/>
          <w:sz w:val="30"/>
          <w:szCs w:val="30"/>
        </w:rPr>
      </w:pPr>
    </w:p>
    <w:p w14:paraId="4BF63421">
      <w:pPr>
        <w:rPr>
          <w:rFonts w:hint="eastAsia" w:ascii="仿宋" w:hAnsi="仿宋" w:eastAsia="仿宋" w:cs="仿宋"/>
          <w:sz w:val="30"/>
          <w:szCs w:val="30"/>
        </w:rPr>
      </w:pPr>
    </w:p>
    <w:p w14:paraId="4EAA31B2">
      <w:pPr>
        <w:rPr>
          <w:rFonts w:hint="eastAsia" w:ascii="仿宋" w:hAnsi="仿宋" w:eastAsia="仿宋" w:cs="仿宋"/>
          <w:sz w:val="30"/>
          <w:szCs w:val="30"/>
        </w:rPr>
      </w:pPr>
    </w:p>
    <w:p w14:paraId="12A43FB5">
      <w:pPr>
        <w:rPr>
          <w:rFonts w:hint="eastAsia" w:ascii="仿宋" w:hAnsi="仿宋" w:eastAsia="仿宋" w:cs="仿宋"/>
          <w:sz w:val="30"/>
          <w:szCs w:val="30"/>
        </w:rPr>
      </w:pPr>
    </w:p>
    <w:p w14:paraId="339A5E0D">
      <w:pPr>
        <w:rPr>
          <w:rFonts w:hint="eastAsia" w:ascii="仿宋" w:hAnsi="仿宋" w:eastAsia="仿宋" w:cs="仿宋"/>
          <w:sz w:val="30"/>
          <w:szCs w:val="30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20955</wp:posOffset>
            </wp:positionV>
            <wp:extent cx="6290945" cy="3853815"/>
            <wp:effectExtent l="0" t="0" r="14605" b="133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0945" cy="38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3869EE">
      <w:pPr>
        <w:rPr>
          <w:rFonts w:hint="eastAsia" w:ascii="仿宋" w:hAnsi="仿宋" w:eastAsia="仿宋" w:cs="仿宋"/>
          <w:sz w:val="30"/>
          <w:szCs w:val="30"/>
        </w:rPr>
      </w:pPr>
    </w:p>
    <w:p w14:paraId="6E1FC6C4">
      <w:pPr>
        <w:rPr>
          <w:rFonts w:hint="eastAsia" w:ascii="仿宋" w:hAnsi="仿宋" w:eastAsia="仿宋" w:cs="仿宋"/>
          <w:sz w:val="30"/>
          <w:szCs w:val="30"/>
        </w:rPr>
      </w:pPr>
    </w:p>
    <w:p w14:paraId="1EABC874">
      <w:pPr>
        <w:rPr>
          <w:rFonts w:hint="eastAsia" w:ascii="仿宋" w:hAnsi="仿宋" w:eastAsia="仿宋" w:cs="仿宋"/>
          <w:sz w:val="30"/>
          <w:szCs w:val="30"/>
        </w:rPr>
      </w:pPr>
    </w:p>
    <w:p w14:paraId="595181DF">
      <w:pPr>
        <w:rPr>
          <w:rFonts w:hint="eastAsia" w:ascii="仿宋" w:hAnsi="仿宋" w:eastAsia="仿宋" w:cs="仿宋"/>
          <w:sz w:val="30"/>
          <w:szCs w:val="30"/>
        </w:rPr>
      </w:pPr>
    </w:p>
    <w:p w14:paraId="1D05EF5F">
      <w:pPr>
        <w:rPr>
          <w:rFonts w:hint="eastAsia" w:ascii="仿宋" w:hAnsi="仿宋" w:eastAsia="仿宋" w:cs="仿宋"/>
          <w:sz w:val="30"/>
          <w:szCs w:val="30"/>
        </w:rPr>
      </w:pPr>
    </w:p>
    <w:p w14:paraId="230A0C18">
      <w:pPr>
        <w:rPr>
          <w:rFonts w:hint="eastAsia" w:ascii="仿宋" w:hAnsi="仿宋" w:eastAsia="仿宋" w:cs="仿宋"/>
          <w:sz w:val="30"/>
          <w:szCs w:val="30"/>
        </w:rPr>
      </w:pPr>
    </w:p>
    <w:p w14:paraId="37A94564">
      <w:pPr>
        <w:rPr>
          <w:rFonts w:hint="eastAsia" w:ascii="仿宋" w:hAnsi="仿宋" w:eastAsia="仿宋" w:cs="仿宋"/>
          <w:sz w:val="30"/>
          <w:szCs w:val="30"/>
        </w:rPr>
      </w:pPr>
    </w:p>
    <w:p w14:paraId="62BC5562">
      <w:pPr>
        <w:rPr>
          <w:rFonts w:hint="eastAsia" w:ascii="仿宋" w:hAnsi="仿宋" w:eastAsia="仿宋" w:cs="仿宋"/>
          <w:sz w:val="30"/>
          <w:szCs w:val="30"/>
        </w:rPr>
      </w:pPr>
    </w:p>
    <w:p w14:paraId="070BA459">
      <w:pPr>
        <w:rPr>
          <w:rFonts w:hint="eastAsia" w:ascii="仿宋" w:hAnsi="仿宋" w:eastAsia="仿宋" w:cs="仿宋"/>
          <w:sz w:val="30"/>
          <w:szCs w:val="30"/>
        </w:rPr>
      </w:pPr>
    </w:p>
    <w:p w14:paraId="20E35749">
      <w:pPr>
        <w:rPr>
          <w:rFonts w:hint="eastAsia" w:ascii="仿宋" w:hAnsi="仿宋" w:eastAsia="仿宋" w:cs="仿宋"/>
          <w:sz w:val="30"/>
          <w:szCs w:val="30"/>
        </w:rPr>
      </w:pPr>
    </w:p>
    <w:p w14:paraId="6B83B312">
      <w:pPr>
        <w:rPr>
          <w:rFonts w:hint="eastAsia" w:ascii="仿宋" w:hAnsi="仿宋" w:eastAsia="仿宋" w:cs="仿宋"/>
          <w:sz w:val="30"/>
          <w:szCs w:val="30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22860</wp:posOffset>
            </wp:positionV>
            <wp:extent cx="6334125" cy="2087880"/>
            <wp:effectExtent l="0" t="0" r="9525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ADC046">
      <w:pPr>
        <w:rPr>
          <w:rFonts w:hint="eastAsia" w:ascii="仿宋" w:hAnsi="仿宋" w:eastAsia="仿宋" w:cs="仿宋"/>
          <w:sz w:val="30"/>
          <w:szCs w:val="30"/>
        </w:rPr>
      </w:pPr>
    </w:p>
    <w:p w14:paraId="00DBCB49">
      <w:pPr>
        <w:rPr>
          <w:rFonts w:hint="eastAsia" w:ascii="仿宋" w:hAnsi="仿宋" w:eastAsia="仿宋" w:cs="仿宋"/>
          <w:sz w:val="30"/>
          <w:szCs w:val="30"/>
        </w:rPr>
      </w:pPr>
    </w:p>
    <w:p w14:paraId="18068C91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B733F"/>
    <w:multiLevelType w:val="singleLevel"/>
    <w:tmpl w:val="EFBB733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4BFE"/>
    <w:rsid w:val="24FF10D3"/>
    <w:rsid w:val="32FF3E90"/>
    <w:rsid w:val="37BF4BFE"/>
    <w:rsid w:val="445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1267</Words>
  <Characters>1306</Characters>
  <Lines>0</Lines>
  <Paragraphs>0</Paragraphs>
  <TotalTime>2</TotalTime>
  <ScaleCrop>false</ScaleCrop>
  <LinksUpToDate>false</LinksUpToDate>
  <CharactersWithSpaces>1329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2025-09-04T07:05:00Z</dcterms:created>
  <dc:creator>大玉米</dc:creator>
  <cp:lastModifiedBy>大玉米</cp:lastModifiedBy>
  <dcterms:modified xsi:type="dcterms:W3CDTF">2025-09-09T01:24:51Z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6AFD64510CAC4EEBABC1C9B115032482_11</vt:lpwstr>
  </property>
  <property fmtid="{D5CDD505-2E9C-101B-9397-08002B2CF9AE}" pid="4" name="KSOTemplateDocerSaveRecord">
    <vt:lpwstr>eyJoZGlkIjoiOTBhMWFjNWEwOTRhOGFkZGMyOWNhNTY2ZjcyMWFhNzkiLCJ1c2VySWQiOiI2OTY1MTE5NzcifQ==</vt:lpwstr>
  </property>
</Properties>
</file>