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ind w:firstLine="1890" w:firstLineChars="900"/>
        <w:jc w:val="both"/>
        <w:rPr>
          <w:rFonts w:hint="default" w:ascii="方正大标宋简体" w:hAnsi="方正大标宋简体" w:eastAsia="方正大标宋简体" w:cs="方正大标宋简体"/>
          <w:color w:val="000000" w:themeColor="text1"/>
          <w:kern w:val="0"/>
          <w:sz w:val="44"/>
          <w:szCs w:val="5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kern w:val="0"/>
          <w:sz w:val="44"/>
          <w:szCs w:val="52"/>
          <w:lang w:val="en-US" w:eastAsia="zh-CN" w:bidi="zh-CN"/>
          <w14:textFill>
            <w14:solidFill>
              <w14:schemeClr w14:val="tx1"/>
            </w14:solidFill>
          </w14:textFill>
        </w:rPr>
        <w:t>三门峡市第二实验幼儿园</w:t>
      </w:r>
    </w:p>
    <w:p>
      <w:pPr>
        <w:autoSpaceDE w:val="0"/>
        <w:autoSpaceDN w:val="0"/>
        <w:ind w:firstLine="3080" w:firstLineChars="700"/>
        <w:jc w:val="both"/>
        <w:rPr>
          <w:rFonts w:hint="eastAsia" w:ascii="方正大标宋简体" w:hAnsi="方正大标宋简体" w:eastAsia="方正大标宋简体" w:cs="方正大标宋简体"/>
          <w:color w:val="000000" w:themeColor="text1"/>
          <w:kern w:val="0"/>
          <w:sz w:val="44"/>
          <w:szCs w:val="5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kern w:val="0"/>
          <w:sz w:val="44"/>
          <w:szCs w:val="52"/>
          <w:lang w:val="en-US" w:eastAsia="zh-CN" w:bidi="zh-CN"/>
          <w14:textFill>
            <w14:solidFill>
              <w14:schemeClr w14:val="tx1"/>
            </w14:solidFill>
          </w14:textFill>
        </w:rPr>
        <w:t>信息公开指南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接受信息公开咨询电话：0398-2826991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 xml:space="preserve">接受咨询的时间：周一——周五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 xml:space="preserve">上午8：00——12：00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下午：2:30——5:30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接受书面咨询的通信地址：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三门峡市陕州路第二实验幼儿园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邮政编码：472000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Dg3OWEyYzk5MmM5NDljNTY0OWI5YmQ1Yjk1YTQifQ=="/>
  </w:docVars>
  <w:rsids>
    <w:rsidRoot w:val="00000000"/>
    <w:rsid w:val="01E01020"/>
    <w:rsid w:val="1C2D7127"/>
    <w:rsid w:val="242E6ADB"/>
    <w:rsid w:val="25E404A7"/>
    <w:rsid w:val="5321715B"/>
    <w:rsid w:val="5C8B32EC"/>
    <w:rsid w:val="5E2D1A88"/>
    <w:rsid w:val="6453708C"/>
    <w:rsid w:val="75B23A9A"/>
    <w:rsid w:val="7F4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121</Characters>
  <Lines>0</Lines>
  <Paragraphs>0</Paragraphs>
  <TotalTime>6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2023-08-25T08:55:00Z</dcterms:created>
  <dc:creator>Administrator</dc:creator>
  <cp:lastModifiedBy>WPS_1528118971</cp:lastModifiedBy>
  <dcterms:modified xsi:type="dcterms:W3CDTF">2023-08-26T02:36:50Z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AA09C59CB5D244B289B921BF4A1CBC3E_12</vt:lpwstr>
  </property>
</Properties>
</file>